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4E" w:rsidRPr="00161CA6" w:rsidRDefault="00F87B2E" w:rsidP="00FF414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sz w:val="28"/>
          <w:szCs w:val="28"/>
          <w:lang w:val="en-US"/>
        </w:rPr>
      </w:pPr>
      <w:r w:rsidRPr="00161CA6">
        <w:rPr>
          <w:rFonts w:asciiTheme="majorHAnsi" w:hAnsiTheme="majorHAnsi" w:cstheme="majorHAnsi"/>
          <w:iCs/>
          <w:noProof/>
          <w:color w:val="18376A"/>
          <w:lang w:eastAsia="en-AU"/>
        </w:rPr>
        <w:drawing>
          <wp:anchor distT="0" distB="0" distL="114300" distR="114300" simplePos="0" relativeHeight="251659264" behindDoc="0" locked="0" layoutInCell="1" allowOverlap="1" wp14:anchorId="7CBF52CB" wp14:editId="52D83A85">
            <wp:simplePos x="0" y="0"/>
            <wp:positionH relativeFrom="margin">
              <wp:posOffset>1965960</wp:posOffset>
            </wp:positionH>
            <wp:positionV relativeFrom="margin">
              <wp:posOffset>-88900</wp:posOffset>
            </wp:positionV>
            <wp:extent cx="2089785" cy="1143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terStartEarlyDay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143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1EA6" w:rsidRPr="00161CA6" w:rsidRDefault="00DD1EA6" w:rsidP="00FF414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sz w:val="28"/>
          <w:szCs w:val="28"/>
          <w:lang w:val="en-US"/>
        </w:rPr>
      </w:pPr>
    </w:p>
    <w:p w:rsidR="00F87B2E" w:rsidRPr="00161CA6" w:rsidRDefault="00F87B2E" w:rsidP="002C46E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iCs/>
          <w:sz w:val="28"/>
          <w:szCs w:val="28"/>
          <w:lang w:val="en-US"/>
        </w:rPr>
      </w:pPr>
    </w:p>
    <w:p w:rsidR="00F87B2E" w:rsidRPr="00161CA6" w:rsidRDefault="00F87B2E" w:rsidP="00FF414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sz w:val="28"/>
          <w:szCs w:val="28"/>
          <w:lang w:val="en-US"/>
        </w:rPr>
      </w:pPr>
    </w:p>
    <w:p w:rsidR="00BF4DCF" w:rsidRPr="00161CA6" w:rsidRDefault="00BF4DCF" w:rsidP="00FF414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sz w:val="28"/>
          <w:szCs w:val="28"/>
          <w:lang w:val="en-US"/>
        </w:rPr>
      </w:pPr>
    </w:p>
    <w:p w:rsidR="009D759B" w:rsidRPr="00161CA6" w:rsidRDefault="009D759B" w:rsidP="00DD031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sz w:val="20"/>
          <w:szCs w:val="20"/>
          <w:lang w:val="en-US"/>
        </w:rPr>
      </w:pPr>
    </w:p>
    <w:p w:rsidR="00FD3B29" w:rsidRPr="00161CA6" w:rsidRDefault="00922951" w:rsidP="000C2C9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9D50F" wp14:editId="477F8AFF">
                <wp:simplePos x="0" y="0"/>
                <wp:positionH relativeFrom="column">
                  <wp:align>center</wp:align>
                </wp:positionH>
                <wp:positionV relativeFrom="paragraph">
                  <wp:posOffset>22225</wp:posOffset>
                </wp:positionV>
                <wp:extent cx="4892040" cy="1257300"/>
                <wp:effectExtent l="50800" t="25400" r="60960" b="889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12573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70E" w:rsidRPr="00610A0A" w:rsidRDefault="00F5270E" w:rsidP="009138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10A0A"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Better Start Early Days Workshops</w:t>
                            </w:r>
                          </w:p>
                          <w:p w:rsidR="00F5270E" w:rsidRPr="00922951" w:rsidRDefault="00F5270E" w:rsidP="009138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5270E" w:rsidRPr="00610A0A" w:rsidRDefault="00F5270E" w:rsidP="0091384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10A0A"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Free workshops for parents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who have a child with a disability in Western Australia</w:t>
                            </w:r>
                          </w:p>
                          <w:p w:rsidR="00F5270E" w:rsidRDefault="00F5270E" w:rsidP="009138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0;margin-top:1.75pt;width:385.2pt;height:99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" fillcolor="#4bacc6 [3208]" stroked="f">
                <v:fill color2="#a5d5e2 [1624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5270E" w:rsidRPr="00610A0A" w:rsidRDefault="00F5270E" w:rsidP="0091384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610A0A"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Better Start Early Days Workshops</w:t>
                      </w:r>
                    </w:p>
                    <w:p w:rsidR="00F5270E" w:rsidRPr="00922951" w:rsidRDefault="00F5270E" w:rsidP="0091384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:rsidR="00F5270E" w:rsidRPr="00610A0A" w:rsidRDefault="00F5270E" w:rsidP="0091384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610A0A"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Free workshops for parents</w:t>
                      </w:r>
                      <w:r>
                        <w:rPr>
                          <w:rFonts w:ascii="Calibri" w:hAnsi="Calibri" w:cs="Calibri"/>
                          <w:b/>
                          <w:i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who have a child with a disability in Western Australia</w:t>
                      </w:r>
                    </w:p>
                    <w:p w:rsidR="00F5270E" w:rsidRDefault="00F5270E" w:rsidP="0091384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D1EA6" w:rsidRPr="00161CA6" w:rsidRDefault="00DD1EA6" w:rsidP="000C2C9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lang w:val="en-US"/>
        </w:rPr>
      </w:pPr>
    </w:p>
    <w:p w:rsidR="00D325A9" w:rsidRPr="00161CA6" w:rsidRDefault="00D325A9" w:rsidP="00DD1EA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b/>
          <w:iCs/>
          <w:lang w:val="en-US"/>
        </w:rPr>
      </w:pPr>
    </w:p>
    <w:p w:rsidR="00D325A9" w:rsidRPr="00161CA6" w:rsidRDefault="00BF4DCF" w:rsidP="00BF4DCF">
      <w:pPr>
        <w:widowControl w:val="0"/>
        <w:tabs>
          <w:tab w:val="left" w:pos="4107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ab/>
      </w:r>
    </w:p>
    <w:p w:rsidR="00D325A9" w:rsidRPr="00161CA6" w:rsidRDefault="00DA7A54" w:rsidP="00DA7A54">
      <w:pPr>
        <w:widowControl w:val="0"/>
        <w:tabs>
          <w:tab w:val="left" w:pos="5120"/>
          <w:tab w:val="left" w:pos="5747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ab/>
      </w:r>
      <w:r w:rsidRPr="00161CA6">
        <w:rPr>
          <w:rFonts w:asciiTheme="majorHAnsi" w:hAnsiTheme="majorHAnsi" w:cstheme="majorHAnsi"/>
          <w:b/>
          <w:iCs/>
          <w:lang w:val="en-US"/>
        </w:rPr>
        <w:tab/>
        <w:t xml:space="preserve"> </w:t>
      </w:r>
    </w:p>
    <w:p w:rsidR="00321D7D" w:rsidRPr="00161CA6" w:rsidRDefault="00321D7D" w:rsidP="00943B3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iCs/>
          <w:lang w:val="en-US"/>
        </w:rPr>
      </w:pPr>
    </w:p>
    <w:p w:rsidR="00C90F67" w:rsidRPr="00161CA6" w:rsidRDefault="00C90F67" w:rsidP="00C90F6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>Are you in the early days of the journey with your child with a disability?</w:t>
      </w:r>
    </w:p>
    <w:p w:rsidR="00C90F67" w:rsidRPr="00161CA6" w:rsidRDefault="00C90F67" w:rsidP="00C90F6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>Are you still finding your way in the disability system?</w:t>
      </w:r>
    </w:p>
    <w:p w:rsidR="00C90F67" w:rsidRPr="00161CA6" w:rsidRDefault="00C90F67" w:rsidP="00C90F6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 xml:space="preserve">Does your child </w:t>
      </w:r>
      <w:proofErr w:type="gramStart"/>
      <w:r w:rsidRPr="00161CA6">
        <w:rPr>
          <w:rFonts w:asciiTheme="majorHAnsi" w:hAnsiTheme="majorHAnsi" w:cstheme="majorHAnsi"/>
          <w:b/>
          <w:iCs/>
          <w:lang w:val="en-US"/>
        </w:rPr>
        <w:t>have:</w:t>
      </w:r>
      <w:proofErr w:type="gramEnd"/>
    </w:p>
    <w:p w:rsidR="00C90F67" w:rsidRPr="00161CA6" w:rsidRDefault="00C90F67" w:rsidP="00C90F6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i/>
          <w:iCs/>
          <w:lang w:val="en-US"/>
        </w:rPr>
      </w:pPr>
      <w:proofErr w:type="gramStart"/>
      <w:r w:rsidRPr="00161CA6">
        <w:rPr>
          <w:rFonts w:asciiTheme="majorHAnsi" w:hAnsiTheme="majorHAnsi" w:cstheme="majorHAnsi"/>
          <w:i/>
          <w:iCs/>
          <w:lang w:val="en-US"/>
        </w:rPr>
        <w:t>Cerebral palsy?</w:t>
      </w:r>
      <w:proofErr w:type="gramEnd"/>
      <w:r w:rsidRPr="00161CA6">
        <w:rPr>
          <w:rFonts w:asciiTheme="majorHAnsi" w:hAnsiTheme="majorHAnsi" w:cstheme="majorHAnsi"/>
          <w:i/>
          <w:iCs/>
          <w:lang w:val="en-US"/>
        </w:rPr>
        <w:tab/>
      </w:r>
      <w:r w:rsidRPr="00161CA6">
        <w:rPr>
          <w:rFonts w:asciiTheme="majorHAnsi" w:hAnsiTheme="majorHAnsi" w:cstheme="majorHAnsi"/>
          <w:i/>
          <w:iCs/>
          <w:lang w:val="en-US"/>
        </w:rPr>
        <w:tab/>
      </w:r>
      <w:proofErr w:type="gramStart"/>
      <w:r w:rsidRPr="00161CA6">
        <w:rPr>
          <w:rFonts w:asciiTheme="majorHAnsi" w:hAnsiTheme="majorHAnsi" w:cstheme="majorHAnsi"/>
          <w:i/>
          <w:iCs/>
          <w:lang w:val="en-US"/>
        </w:rPr>
        <w:t>Down syndrome?</w:t>
      </w:r>
      <w:proofErr w:type="gramEnd"/>
      <w:r w:rsidRPr="00161CA6">
        <w:rPr>
          <w:rFonts w:asciiTheme="majorHAnsi" w:hAnsiTheme="majorHAnsi" w:cstheme="majorHAnsi"/>
          <w:i/>
          <w:iCs/>
          <w:lang w:val="en-US"/>
        </w:rPr>
        <w:t xml:space="preserve"> </w:t>
      </w:r>
      <w:r w:rsidRPr="00161CA6">
        <w:rPr>
          <w:rFonts w:asciiTheme="majorHAnsi" w:hAnsiTheme="majorHAnsi" w:cstheme="majorHAnsi"/>
          <w:i/>
          <w:iCs/>
          <w:lang w:val="en-US"/>
        </w:rPr>
        <w:tab/>
      </w:r>
      <w:r w:rsidRPr="00161CA6">
        <w:rPr>
          <w:rFonts w:asciiTheme="majorHAnsi" w:hAnsiTheme="majorHAnsi" w:cstheme="majorHAnsi"/>
          <w:i/>
          <w:iCs/>
          <w:lang w:val="en-US"/>
        </w:rPr>
        <w:tab/>
      </w:r>
      <w:proofErr w:type="gramStart"/>
      <w:r w:rsidRPr="00161CA6">
        <w:rPr>
          <w:rFonts w:asciiTheme="majorHAnsi" w:hAnsiTheme="majorHAnsi" w:cstheme="majorHAnsi"/>
          <w:i/>
          <w:iCs/>
          <w:lang w:val="en-US"/>
        </w:rPr>
        <w:t>Fragile X syndrome?</w:t>
      </w:r>
      <w:proofErr w:type="gramEnd"/>
    </w:p>
    <w:p w:rsidR="00C90F67" w:rsidRPr="00161CA6" w:rsidRDefault="00C90F67" w:rsidP="00C90F6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i/>
          <w:iCs/>
          <w:lang w:val="en-US"/>
        </w:rPr>
      </w:pPr>
      <w:proofErr w:type="gramStart"/>
      <w:r w:rsidRPr="00161CA6">
        <w:rPr>
          <w:rFonts w:asciiTheme="majorHAnsi" w:hAnsiTheme="majorHAnsi" w:cstheme="majorHAnsi"/>
          <w:i/>
          <w:iCs/>
          <w:lang w:val="en-US"/>
        </w:rPr>
        <w:t xml:space="preserve">A moderate or greater vision or hearing impairment (including </w:t>
      </w:r>
      <w:proofErr w:type="spellStart"/>
      <w:r w:rsidRPr="00161CA6">
        <w:rPr>
          <w:rFonts w:asciiTheme="majorHAnsi" w:hAnsiTheme="majorHAnsi" w:cstheme="majorHAnsi"/>
          <w:i/>
          <w:iCs/>
          <w:lang w:val="en-US"/>
        </w:rPr>
        <w:t>deafblindness</w:t>
      </w:r>
      <w:proofErr w:type="spellEnd"/>
      <w:r w:rsidRPr="00161CA6">
        <w:rPr>
          <w:rFonts w:asciiTheme="majorHAnsi" w:hAnsiTheme="majorHAnsi" w:cstheme="majorHAnsi"/>
          <w:i/>
          <w:iCs/>
          <w:lang w:val="en-US"/>
        </w:rPr>
        <w:t>)?</w:t>
      </w:r>
      <w:proofErr w:type="gramEnd"/>
    </w:p>
    <w:p w:rsidR="00DA7A54" w:rsidRPr="00161CA6" w:rsidRDefault="00C90F67" w:rsidP="00D5600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i/>
          <w:iCs/>
          <w:lang w:val="en-US"/>
        </w:rPr>
        <w:t>Or one of a range of other conditions (see list below)?</w:t>
      </w:r>
    </w:p>
    <w:p w:rsidR="00610A0A" w:rsidRPr="00161CA6" w:rsidRDefault="00610A0A" w:rsidP="00610A0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You </w:t>
      </w:r>
      <w:r w:rsidR="00EB4A35" w:rsidRPr="00161CA6">
        <w:rPr>
          <w:rFonts w:asciiTheme="majorHAnsi" w:hAnsiTheme="majorHAnsi" w:cstheme="majorHAnsi"/>
          <w:color w:val="1A1A1A"/>
          <w:lang w:val="en-US"/>
        </w:rPr>
        <w:t>are invited to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attend </w:t>
      </w:r>
      <w:r w:rsidR="00EB4A35" w:rsidRPr="00161CA6">
        <w:rPr>
          <w:rFonts w:asciiTheme="majorHAnsi" w:hAnsiTheme="majorHAnsi" w:cstheme="majorHAnsi"/>
          <w:color w:val="1A1A1A"/>
          <w:lang w:val="en-US"/>
        </w:rPr>
        <w:t xml:space="preserve">a </w:t>
      </w:r>
      <w:r w:rsidR="00DD0313" w:rsidRPr="00161CA6">
        <w:rPr>
          <w:rFonts w:asciiTheme="majorHAnsi" w:hAnsiTheme="majorHAnsi" w:cstheme="majorHAnsi"/>
          <w:color w:val="1A1A1A"/>
          <w:lang w:val="en-US"/>
        </w:rPr>
        <w:t>FREE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EB4A35" w:rsidRPr="00161CA6">
        <w:rPr>
          <w:rFonts w:asciiTheme="majorHAnsi" w:hAnsiTheme="majorHAnsi" w:cstheme="majorHAnsi"/>
          <w:color w:val="1A1A1A"/>
          <w:lang w:val="en-US"/>
        </w:rPr>
        <w:t>half</w:t>
      </w:r>
      <w:r w:rsidR="00C42592" w:rsidRPr="00161CA6">
        <w:rPr>
          <w:rFonts w:asciiTheme="majorHAnsi" w:hAnsiTheme="majorHAnsi" w:cstheme="majorHAnsi"/>
          <w:color w:val="1A1A1A"/>
          <w:lang w:val="en-US"/>
        </w:rPr>
        <w:t xml:space="preserve">-day </w:t>
      </w:r>
      <w:r w:rsidR="00050F68" w:rsidRPr="00161CA6">
        <w:rPr>
          <w:rFonts w:asciiTheme="majorHAnsi" w:hAnsiTheme="majorHAnsi" w:cstheme="majorHAnsi"/>
          <w:color w:val="1A1A1A"/>
          <w:lang w:val="en-US"/>
        </w:rPr>
        <w:t>workshop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especially designed for you</w:t>
      </w:r>
      <w:r w:rsidR="00897C6B">
        <w:rPr>
          <w:rFonts w:asciiTheme="majorHAnsi" w:hAnsiTheme="majorHAnsi" w:cstheme="majorHAnsi"/>
          <w:color w:val="1A1A1A"/>
          <w:lang w:val="en-US"/>
        </w:rPr>
        <w:t xml:space="preserve"> to help your child have a better start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. </w:t>
      </w:r>
    </w:p>
    <w:p w:rsidR="00DD0313" w:rsidRPr="00161CA6" w:rsidRDefault="00DD0313" w:rsidP="00610A0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</w:p>
    <w:p w:rsidR="00610A0A" w:rsidRPr="00161CA6" w:rsidRDefault="00610A0A" w:rsidP="00610A0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The Better Start Early Days workshops are for parents who have a child in the early years before school. These workshops will help you to: </w:t>
      </w:r>
    </w:p>
    <w:p w:rsidR="00610A0A" w:rsidRPr="00161CA6" w:rsidRDefault="00610A0A" w:rsidP="00610A0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</w:p>
    <w:p w:rsidR="00610A0A" w:rsidRPr="00161CA6" w:rsidRDefault="00610A0A" w:rsidP="00610A0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learn more about the services and supports </w:t>
      </w:r>
      <w:r w:rsidR="00103AA6" w:rsidRPr="00161CA6">
        <w:rPr>
          <w:rFonts w:asciiTheme="majorHAnsi" w:hAnsiTheme="majorHAnsi" w:cstheme="majorHAnsi"/>
          <w:color w:val="1A1A1A"/>
          <w:lang w:val="en-US"/>
        </w:rPr>
        <w:t>available to you and your child</w:t>
      </w:r>
    </w:p>
    <w:p w:rsidR="00DD0313" w:rsidRPr="00161CA6" w:rsidRDefault="00DD0313" w:rsidP="00DD031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understand how </w:t>
      </w:r>
      <w:r w:rsidR="003047B0" w:rsidRPr="00161CA6">
        <w:rPr>
          <w:rFonts w:asciiTheme="majorHAnsi" w:hAnsiTheme="majorHAnsi" w:cstheme="majorHAnsi"/>
          <w:color w:val="1A1A1A"/>
          <w:lang w:val="en-US"/>
        </w:rPr>
        <w:t>Better Start</w:t>
      </w:r>
      <w:r w:rsidR="006363F4" w:rsidRPr="00161CA6">
        <w:rPr>
          <w:rFonts w:asciiTheme="majorHAnsi" w:hAnsiTheme="majorHAnsi" w:cstheme="majorHAnsi"/>
          <w:color w:val="1A1A1A"/>
          <w:lang w:val="en-US"/>
        </w:rPr>
        <w:t xml:space="preserve">, </w:t>
      </w:r>
      <w:r w:rsidR="003047B0" w:rsidRPr="00161CA6">
        <w:rPr>
          <w:rFonts w:asciiTheme="majorHAnsi" w:hAnsiTheme="majorHAnsi" w:cstheme="majorHAnsi"/>
          <w:color w:val="1A1A1A"/>
          <w:lang w:val="en-US"/>
        </w:rPr>
        <w:t>NDIS</w:t>
      </w:r>
      <w:r w:rsidR="00696152" w:rsidRPr="00161CA6">
        <w:rPr>
          <w:rFonts w:asciiTheme="majorHAnsi" w:hAnsiTheme="majorHAnsi" w:cstheme="majorHAnsi"/>
          <w:color w:val="1A1A1A"/>
          <w:lang w:val="en-US"/>
        </w:rPr>
        <w:t>, D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isability Services Commission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DD72C3" w:rsidRPr="00161CA6">
        <w:rPr>
          <w:rFonts w:asciiTheme="majorHAnsi" w:hAnsiTheme="majorHAnsi" w:cstheme="majorHAnsi"/>
          <w:color w:val="1A1A1A"/>
          <w:lang w:val="en-US"/>
        </w:rPr>
        <w:t xml:space="preserve">or My Way </w:t>
      </w:r>
      <w:r w:rsidRPr="00161CA6">
        <w:rPr>
          <w:rFonts w:asciiTheme="majorHAnsi" w:hAnsiTheme="majorHAnsi" w:cstheme="majorHAnsi"/>
          <w:color w:val="1A1A1A"/>
          <w:lang w:val="en-US"/>
        </w:rPr>
        <w:t>funding works</w:t>
      </w:r>
    </w:p>
    <w:p w:rsidR="00610A0A" w:rsidRPr="00161CA6" w:rsidRDefault="00610A0A" w:rsidP="00610A0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>meet other parents who have similar experiences to you</w:t>
      </w:r>
    </w:p>
    <w:p w:rsidR="001E2548" w:rsidRPr="00161CA6" w:rsidRDefault="00610A0A" w:rsidP="001E254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theme="majorHAnsi"/>
          <w:iCs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build confidence </w:t>
      </w:r>
      <w:r w:rsidR="001E2548" w:rsidRPr="00161CA6">
        <w:rPr>
          <w:rFonts w:asciiTheme="majorHAnsi" w:hAnsiTheme="majorHAnsi" w:cstheme="majorHAnsi"/>
          <w:color w:val="1A1A1A"/>
          <w:lang w:val="en-US"/>
        </w:rPr>
        <w:t>and develop positive strategies</w:t>
      </w:r>
    </w:p>
    <w:p w:rsidR="00DD0313" w:rsidRPr="00161CA6" w:rsidRDefault="00DD0313" w:rsidP="0091384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lang w:val="en-US"/>
        </w:rPr>
      </w:pPr>
    </w:p>
    <w:p w:rsidR="001A7EB7" w:rsidRPr="00161CA6" w:rsidRDefault="001A7EB7" w:rsidP="00AC30C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</w:pPr>
      <w:r w:rsidRPr="00161CA6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>Workshop</w:t>
      </w:r>
      <w:r w:rsidR="00AC30C3" w:rsidRPr="00161CA6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>s</w:t>
      </w:r>
      <w:r w:rsidR="00A62EAE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 xml:space="preserve"> n</w:t>
      </w:r>
      <w:r w:rsidR="00881617" w:rsidRPr="00161CA6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>ear Y</w:t>
      </w:r>
      <w:r w:rsidR="00DD0313" w:rsidRPr="00161CA6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>ou</w:t>
      </w:r>
      <w:r w:rsidR="003C5880" w:rsidRPr="00161CA6">
        <w:rPr>
          <w:rFonts w:asciiTheme="majorHAnsi" w:hAnsiTheme="majorHAnsi" w:cstheme="majorHAnsi"/>
          <w:b/>
          <w:color w:val="1A1A1A"/>
          <w:sz w:val="32"/>
          <w:szCs w:val="32"/>
          <w:lang w:val="en-US"/>
        </w:rPr>
        <w:t>:</w:t>
      </w:r>
    </w:p>
    <w:p w:rsidR="004E1719" w:rsidRDefault="004E1719" w:rsidP="00943B31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</w:p>
    <w:p w:rsidR="00C716E8" w:rsidRPr="00161CA6" w:rsidRDefault="00943B31" w:rsidP="00943B31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We are running </w:t>
      </w:r>
      <w:r w:rsidR="00F5270E" w:rsidRPr="00161CA6">
        <w:rPr>
          <w:rFonts w:asciiTheme="majorHAnsi" w:hAnsiTheme="majorHAnsi" w:cstheme="majorHAnsi"/>
          <w:color w:val="1A1A1A"/>
          <w:lang w:val="en-US"/>
        </w:rPr>
        <w:t xml:space="preserve">Better Start Early Days </w:t>
      </w:r>
      <w:r w:rsidR="003C5880" w:rsidRPr="00161CA6">
        <w:rPr>
          <w:rFonts w:asciiTheme="majorHAnsi" w:hAnsiTheme="majorHAnsi" w:cstheme="majorHAnsi"/>
          <w:color w:val="1A1A1A"/>
          <w:lang w:val="en-US"/>
        </w:rPr>
        <w:t>W</w:t>
      </w:r>
      <w:r w:rsidR="001A7EB7" w:rsidRPr="00161CA6">
        <w:rPr>
          <w:rFonts w:asciiTheme="majorHAnsi" w:hAnsiTheme="majorHAnsi" w:cstheme="majorHAnsi"/>
          <w:color w:val="1A1A1A"/>
          <w:lang w:val="en-US"/>
        </w:rPr>
        <w:t>orkshop</w:t>
      </w:r>
      <w:r w:rsidR="00AC30C3" w:rsidRPr="00161CA6">
        <w:rPr>
          <w:rFonts w:asciiTheme="majorHAnsi" w:hAnsiTheme="majorHAnsi" w:cstheme="majorHAnsi"/>
          <w:color w:val="1A1A1A"/>
          <w:lang w:val="en-US"/>
        </w:rPr>
        <w:t>s</w:t>
      </w:r>
      <w:r w:rsidR="00161CA6">
        <w:rPr>
          <w:rFonts w:asciiTheme="majorHAnsi" w:hAnsiTheme="majorHAnsi" w:cstheme="majorHAnsi"/>
          <w:color w:val="1A1A1A"/>
          <w:lang w:val="en-US"/>
        </w:rPr>
        <w:t xml:space="preserve"> at</w:t>
      </w:r>
      <w:r w:rsidR="00AC30C3" w:rsidRPr="00161CA6">
        <w:rPr>
          <w:rFonts w:asciiTheme="majorHAnsi" w:hAnsiTheme="majorHAnsi" w:cstheme="majorHAnsi"/>
          <w:color w:val="1A1A1A"/>
          <w:lang w:val="en-US"/>
        </w:rPr>
        <w:t>: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</w:p>
    <w:p w:rsidR="00C716E8" w:rsidRPr="00161CA6" w:rsidRDefault="00C716E8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C716E8" w:rsidRPr="00161CA6" w:rsidRDefault="00E70767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lang w:val="en-US"/>
        </w:rPr>
      </w:pPr>
      <w:r>
        <w:rPr>
          <w:rFonts w:asciiTheme="majorHAnsi" w:hAnsiTheme="majorHAnsi" w:cstheme="majorHAnsi"/>
          <w:b/>
          <w:iCs/>
          <w:lang w:val="en-US"/>
        </w:rPr>
        <w:t>Esperance</w:t>
      </w:r>
    </w:p>
    <w:p w:rsidR="00C716E8" w:rsidRPr="00161CA6" w:rsidRDefault="00AC30C3" w:rsidP="00E70767">
      <w:pPr>
        <w:ind w:left="2127" w:hanging="1418"/>
        <w:rPr>
          <w:rFonts w:asciiTheme="majorHAnsi" w:eastAsia="Times New Roman" w:hAnsiTheme="majorHAnsi" w:cs="Times New Roman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Venue: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="00E70767">
        <w:rPr>
          <w:rFonts w:asciiTheme="majorHAnsi" w:hAnsiTheme="majorHAnsi" w:cstheme="majorHAnsi"/>
          <w:color w:val="1A1A1A"/>
          <w:lang w:val="en-US"/>
        </w:rPr>
        <w:t xml:space="preserve">Esperance </w:t>
      </w:r>
      <w:r w:rsidR="00E70767">
        <w:rPr>
          <w:rFonts w:asciiTheme="majorHAnsi" w:hAnsiTheme="majorHAnsi" w:cstheme="majorHAnsi"/>
          <w:lang w:val="en"/>
        </w:rPr>
        <w:t>Lotteries House, 3 Forrest Street, Esperance, WA 6450</w:t>
      </w:r>
    </w:p>
    <w:p w:rsidR="00C716E8" w:rsidRPr="00161CA6" w:rsidRDefault="00C716E8" w:rsidP="00C716E8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>Date: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="00E70767">
        <w:rPr>
          <w:rFonts w:asciiTheme="majorHAnsi" w:hAnsiTheme="majorHAnsi" w:cstheme="majorHAnsi"/>
          <w:color w:val="1A1A1A"/>
          <w:lang w:val="en-US"/>
        </w:rPr>
        <w:t>Tuesday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E70767">
        <w:rPr>
          <w:rFonts w:asciiTheme="majorHAnsi" w:hAnsiTheme="majorHAnsi" w:cstheme="majorHAnsi"/>
          <w:color w:val="1A1A1A"/>
          <w:lang w:val="en-US"/>
        </w:rPr>
        <w:t>23</w:t>
      </w:r>
      <w:r w:rsidR="00E70767" w:rsidRPr="00E70767">
        <w:rPr>
          <w:rFonts w:asciiTheme="majorHAnsi" w:hAnsiTheme="majorHAnsi" w:cstheme="majorHAnsi"/>
          <w:color w:val="1A1A1A"/>
          <w:vertAlign w:val="superscript"/>
          <w:lang w:val="en-US"/>
        </w:rPr>
        <w:t>rd</w:t>
      </w:r>
      <w:r w:rsidR="00E70767">
        <w:rPr>
          <w:rFonts w:asciiTheme="majorHAnsi" w:hAnsiTheme="majorHAnsi" w:cstheme="majorHAnsi"/>
          <w:color w:val="1A1A1A"/>
          <w:lang w:val="en-US"/>
        </w:rPr>
        <w:t xml:space="preserve"> February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201</w:t>
      </w:r>
      <w:r w:rsidR="00E70767">
        <w:rPr>
          <w:rFonts w:asciiTheme="majorHAnsi" w:hAnsiTheme="majorHAnsi" w:cstheme="majorHAnsi"/>
          <w:color w:val="1A1A1A"/>
          <w:lang w:val="en-US"/>
        </w:rPr>
        <w:t>6</w:t>
      </w:r>
    </w:p>
    <w:p w:rsidR="00C716E8" w:rsidRPr="00161CA6" w:rsidRDefault="00C716E8" w:rsidP="00C716E8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Time: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="00110DE9">
        <w:rPr>
          <w:rFonts w:asciiTheme="majorHAnsi" w:hAnsiTheme="majorHAnsi" w:cstheme="majorHAnsi"/>
          <w:color w:val="1A1A1A"/>
          <w:lang w:val="en-US"/>
        </w:rPr>
        <w:t>12</w:t>
      </w:r>
      <w:r w:rsidRPr="00161CA6">
        <w:rPr>
          <w:rFonts w:asciiTheme="majorHAnsi" w:hAnsiTheme="majorHAnsi" w:cstheme="majorHAnsi"/>
          <w:color w:val="1A1A1A"/>
          <w:lang w:val="en-US"/>
        </w:rPr>
        <w:t>.</w:t>
      </w:r>
      <w:r w:rsidR="00110DE9">
        <w:rPr>
          <w:rFonts w:asciiTheme="majorHAnsi" w:hAnsiTheme="majorHAnsi" w:cstheme="majorHAnsi"/>
          <w:color w:val="1A1A1A"/>
          <w:lang w:val="en-US"/>
        </w:rPr>
        <w:t>0</w:t>
      </w:r>
      <w:r w:rsidRPr="00161CA6">
        <w:rPr>
          <w:rFonts w:asciiTheme="majorHAnsi" w:hAnsiTheme="majorHAnsi" w:cstheme="majorHAnsi"/>
          <w:color w:val="1A1A1A"/>
          <w:lang w:val="en-US"/>
        </w:rPr>
        <w:t>0</w:t>
      </w:r>
      <w:r w:rsidR="00110DE9">
        <w:rPr>
          <w:rFonts w:asciiTheme="majorHAnsi" w:hAnsiTheme="majorHAnsi" w:cstheme="majorHAnsi"/>
          <w:color w:val="1A1A1A"/>
          <w:lang w:val="en-US"/>
        </w:rPr>
        <w:t>noon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– 2.30pm</w:t>
      </w:r>
    </w:p>
    <w:p w:rsidR="00C716E8" w:rsidRDefault="00C716E8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4E1719" w:rsidRPr="00161CA6" w:rsidRDefault="004E1719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161CA6" w:rsidRPr="00161CA6" w:rsidRDefault="00161CA6" w:rsidP="00161CA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>Perth (North)</w:t>
      </w:r>
    </w:p>
    <w:p w:rsidR="00161CA6" w:rsidRPr="00161CA6" w:rsidRDefault="00161CA6" w:rsidP="00161CA6">
      <w:pPr>
        <w:ind w:firstLine="720"/>
        <w:rPr>
          <w:rFonts w:asciiTheme="majorHAnsi" w:eastAsia="Times New Roman" w:hAnsiTheme="majorHAnsi" w:cs="Times New Roman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Venue: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eastAsia="MS Mincho" w:hAnsiTheme="majorHAnsi" w:cs="Times New Roman"/>
        </w:rPr>
        <w:t xml:space="preserve">Ability Centre, </w:t>
      </w:r>
      <w:r w:rsidR="00E70767">
        <w:rPr>
          <w:rFonts w:asciiTheme="majorHAnsi" w:eastAsia="MS Mincho" w:hAnsiTheme="majorHAnsi" w:cs="Times New Roman"/>
        </w:rPr>
        <w:t>U</w:t>
      </w:r>
      <w:r w:rsidRPr="00161CA6">
        <w:rPr>
          <w:rFonts w:asciiTheme="majorHAnsi" w:eastAsia="MS Mincho" w:hAnsiTheme="majorHAnsi" w:cs="Times New Roman"/>
        </w:rPr>
        <w:t>nit 5, 1 Hobson’s Gate, Currambine</w:t>
      </w:r>
      <w:r w:rsidR="003C1271">
        <w:rPr>
          <w:rFonts w:asciiTheme="majorHAnsi" w:eastAsia="MS Mincho" w:hAnsiTheme="majorHAnsi" w:cs="Times New Roman"/>
        </w:rPr>
        <w:t>, WA 6028.</w:t>
      </w:r>
    </w:p>
    <w:p w:rsidR="00161CA6" w:rsidRPr="00161CA6" w:rsidRDefault="00161CA6" w:rsidP="00161CA6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>Date: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  <w:t>Tuesday 1</w:t>
      </w:r>
      <w:r w:rsidRPr="00161CA6">
        <w:rPr>
          <w:rFonts w:asciiTheme="majorHAnsi" w:hAnsiTheme="majorHAnsi" w:cstheme="majorHAnsi"/>
          <w:color w:val="1A1A1A"/>
          <w:vertAlign w:val="superscript"/>
          <w:lang w:val="en-US"/>
        </w:rPr>
        <w:t>st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March 2016</w:t>
      </w:r>
    </w:p>
    <w:p w:rsidR="00161CA6" w:rsidRPr="00161CA6" w:rsidRDefault="00161CA6" w:rsidP="00161CA6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Time: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  <w:t>9.30am – 12.30pm</w:t>
      </w:r>
    </w:p>
    <w:p w:rsidR="00161CA6" w:rsidRDefault="00161CA6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4E1719" w:rsidRPr="00161CA6" w:rsidRDefault="004E1719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161CA6" w:rsidRPr="00161CA6" w:rsidRDefault="00161CA6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lastRenderedPageBreak/>
        <w:t>Perth (South)</w:t>
      </w:r>
    </w:p>
    <w:p w:rsidR="00161CA6" w:rsidRPr="00161CA6" w:rsidRDefault="00161CA6" w:rsidP="00161CA6">
      <w:pPr>
        <w:ind w:firstLine="720"/>
        <w:rPr>
          <w:rFonts w:asciiTheme="majorHAnsi" w:eastAsia="Calibri" w:hAnsiTheme="majorHAnsi" w:cs="Lucida Sans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Venue: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eastAsia="Calibri" w:hAnsiTheme="majorHAnsi" w:cs="Lucida Sans"/>
          <w:lang w:val="en-US"/>
        </w:rPr>
        <w:t xml:space="preserve">Ability Centre, </w:t>
      </w:r>
      <w:r w:rsidR="00BC1F25">
        <w:rPr>
          <w:rFonts w:asciiTheme="majorHAnsi" w:eastAsia="Calibri" w:hAnsiTheme="majorHAnsi" w:cs="Lucida Sans"/>
          <w:lang w:val="en-US"/>
        </w:rPr>
        <w:t xml:space="preserve">Unit 9, </w:t>
      </w:r>
      <w:r w:rsidRPr="00161CA6">
        <w:rPr>
          <w:rFonts w:asciiTheme="majorHAnsi" w:eastAsia="Calibri" w:hAnsiTheme="majorHAnsi" w:cs="Lucida Sans"/>
          <w:lang w:val="en-US"/>
        </w:rPr>
        <w:t>190 Bannister Road, Canning Vale, WA 6970.</w:t>
      </w:r>
    </w:p>
    <w:p w:rsidR="00161CA6" w:rsidRPr="00161CA6" w:rsidRDefault="00161CA6" w:rsidP="00161CA6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>Date: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  <w:t xml:space="preserve">Thursday </w:t>
      </w:r>
      <w:r w:rsidR="00C67EE5">
        <w:rPr>
          <w:rFonts w:asciiTheme="majorHAnsi" w:hAnsiTheme="majorHAnsi" w:cstheme="majorHAnsi"/>
          <w:color w:val="1A1A1A"/>
          <w:lang w:val="en-US"/>
        </w:rPr>
        <w:t>17</w:t>
      </w:r>
      <w:r w:rsidRPr="00161CA6">
        <w:rPr>
          <w:rFonts w:asciiTheme="majorHAnsi" w:hAnsiTheme="majorHAnsi" w:cstheme="majorHAnsi"/>
          <w:color w:val="1A1A1A"/>
          <w:vertAlign w:val="superscript"/>
          <w:lang w:val="en-US"/>
        </w:rPr>
        <w:t>th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March 2016</w:t>
      </w:r>
    </w:p>
    <w:p w:rsidR="00161CA6" w:rsidRPr="00161CA6" w:rsidRDefault="00161CA6" w:rsidP="00161CA6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Time: </w:t>
      </w:r>
      <w:r w:rsidRPr="00161CA6">
        <w:rPr>
          <w:rFonts w:asciiTheme="majorHAnsi" w:hAnsiTheme="majorHAnsi" w:cstheme="majorHAnsi"/>
          <w:color w:val="1A1A1A"/>
          <w:lang w:val="en-US"/>
        </w:rPr>
        <w:tab/>
      </w:r>
      <w:r w:rsidRPr="00161CA6">
        <w:rPr>
          <w:rFonts w:asciiTheme="majorHAnsi" w:hAnsiTheme="majorHAnsi" w:cstheme="majorHAnsi"/>
          <w:color w:val="1A1A1A"/>
          <w:lang w:val="en-US"/>
        </w:rPr>
        <w:tab/>
        <w:t>9.30am – 12.30pm</w:t>
      </w:r>
    </w:p>
    <w:p w:rsidR="00161CA6" w:rsidRPr="00161CA6" w:rsidRDefault="00161CA6" w:rsidP="00C716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lang w:val="en-US"/>
        </w:rPr>
      </w:pPr>
    </w:p>
    <w:p w:rsidR="00C716E8" w:rsidRPr="00161CA6" w:rsidRDefault="00C716E8" w:rsidP="00C716E8">
      <w:pPr>
        <w:widowControl w:val="0"/>
        <w:autoSpaceDE w:val="0"/>
        <w:autoSpaceDN w:val="0"/>
        <w:adjustRightInd w:val="0"/>
        <w:ind w:firstLine="720"/>
        <w:rPr>
          <w:rFonts w:asciiTheme="majorHAnsi" w:hAnsiTheme="majorHAnsi" w:cstheme="majorHAnsi"/>
          <w:iCs/>
          <w:lang w:val="en-US"/>
        </w:rPr>
      </w:pPr>
      <w:r w:rsidRPr="00161CA6">
        <w:rPr>
          <w:rFonts w:asciiTheme="majorHAnsi" w:hAnsiTheme="majorHAnsi" w:cstheme="majorHAnsi"/>
          <w:b/>
          <w:iCs/>
          <w:lang w:val="en-US"/>
        </w:rPr>
        <w:t>Cost:</w:t>
      </w:r>
      <w:r w:rsidRPr="00161CA6">
        <w:rPr>
          <w:rFonts w:asciiTheme="majorHAnsi" w:hAnsiTheme="majorHAnsi" w:cstheme="majorHAnsi"/>
          <w:iCs/>
          <w:lang w:val="en-US"/>
        </w:rPr>
        <w:t xml:space="preserve"> </w:t>
      </w:r>
      <w:r w:rsidRPr="00161CA6">
        <w:rPr>
          <w:rFonts w:asciiTheme="majorHAnsi" w:hAnsiTheme="majorHAnsi" w:cstheme="majorHAnsi"/>
          <w:iCs/>
          <w:lang w:val="en-US"/>
        </w:rPr>
        <w:tab/>
      </w:r>
      <w:r w:rsidRPr="00161CA6">
        <w:rPr>
          <w:rFonts w:asciiTheme="majorHAnsi" w:hAnsiTheme="majorHAnsi" w:cstheme="majorHAnsi"/>
          <w:iCs/>
          <w:lang w:val="en-US"/>
        </w:rPr>
        <w:tab/>
        <w:t>Free</w:t>
      </w:r>
    </w:p>
    <w:p w:rsidR="00DD0313" w:rsidRPr="00161CA6" w:rsidRDefault="003C5880" w:rsidP="003C5880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iCs/>
          <w:lang w:val="en-US"/>
        </w:rPr>
      </w:pPr>
      <w:r w:rsidRPr="00161CA6">
        <w:rPr>
          <w:rFonts w:asciiTheme="majorHAnsi" w:hAnsiTheme="majorHAnsi" w:cstheme="majorHAnsi"/>
          <w:iCs/>
          <w:lang w:val="en-US"/>
        </w:rPr>
        <w:t xml:space="preserve">Morning </w:t>
      </w:r>
      <w:r w:rsidR="00A62EAE">
        <w:rPr>
          <w:rFonts w:asciiTheme="majorHAnsi" w:hAnsiTheme="majorHAnsi" w:cstheme="majorHAnsi"/>
          <w:iCs/>
          <w:lang w:val="en-US"/>
        </w:rPr>
        <w:t xml:space="preserve">or afternoon </w:t>
      </w:r>
      <w:r w:rsidRPr="00161CA6">
        <w:rPr>
          <w:rFonts w:asciiTheme="majorHAnsi" w:hAnsiTheme="majorHAnsi" w:cstheme="majorHAnsi"/>
          <w:iCs/>
          <w:lang w:val="en-US"/>
        </w:rPr>
        <w:t>tea provided</w:t>
      </w:r>
    </w:p>
    <w:p w:rsidR="00BF4DCF" w:rsidRPr="00161CA6" w:rsidRDefault="00727E19" w:rsidP="004E1719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theme="majorHAnsi"/>
          <w:iCs/>
          <w:lang w:val="en-US"/>
        </w:rPr>
      </w:pPr>
      <w:r w:rsidRPr="00161CA6">
        <w:rPr>
          <w:rFonts w:asciiTheme="majorHAnsi" w:hAnsiTheme="majorHAnsi" w:cstheme="majorHAnsi"/>
          <w:iCs/>
          <w:lang w:val="en-US"/>
        </w:rPr>
        <w:t xml:space="preserve">Feel free to bring a support person </w:t>
      </w:r>
    </w:p>
    <w:p w:rsidR="00BF4DCF" w:rsidRPr="00161CA6" w:rsidRDefault="00BF4DCF" w:rsidP="0091384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iCs/>
          <w:lang w:val="en-US"/>
        </w:rPr>
      </w:pPr>
    </w:p>
    <w:p w:rsidR="00922951" w:rsidRPr="004E1719" w:rsidRDefault="00DD0313" w:rsidP="004E171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iCs/>
          <w:lang w:val="en-US"/>
        </w:rPr>
      </w:pPr>
      <w:r w:rsidRPr="00161CA6">
        <w:rPr>
          <w:rFonts w:asciiTheme="majorHAnsi" w:hAnsiTheme="majorHAnsi" w:cstheme="majorHAnsi"/>
          <w:iCs/>
          <w:noProof/>
          <w:lang w:eastAsia="en-AU"/>
        </w:rPr>
        <mc:AlternateContent>
          <mc:Choice Requires="wps">
            <w:drawing>
              <wp:inline distT="0" distB="0" distL="0" distR="0" wp14:anchorId="1EA6EB29" wp14:editId="04985426">
                <wp:extent cx="5047200" cy="6229350"/>
                <wp:effectExtent l="57150" t="19050" r="58420" b="76200"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0" cy="62293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270E" w:rsidRPr="00AC30C3" w:rsidRDefault="00F5270E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b/>
                                <w:color w:val="1A1A1A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C30C3">
                              <w:rPr>
                                <w:rFonts w:ascii="Calibri" w:hAnsi="Calibri" w:cs="Calibri"/>
                                <w:b/>
                                <w:color w:val="1A1A1A"/>
                                <w:sz w:val="32"/>
                                <w:szCs w:val="32"/>
                                <w:lang w:val="en-US"/>
                              </w:rPr>
                              <w:t>Register Now</w:t>
                            </w:r>
                          </w:p>
                          <w:p w:rsidR="00F5270E" w:rsidRPr="00AE5133" w:rsidRDefault="00F5270E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F5270E" w:rsidRPr="00881617" w:rsidRDefault="00F5270E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To find out more about the workshops </w:t>
                            </w:r>
                            <w:r w:rsidR="003C5880"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please </w:t>
                            </w: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contact:</w:t>
                            </w:r>
                          </w:p>
                          <w:p w:rsidR="0042371A" w:rsidRPr="00881617" w:rsidRDefault="0042371A" w:rsidP="00AC30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</w:p>
                          <w:p w:rsidR="00AA1556" w:rsidRDefault="00110DE9" w:rsidP="00AA1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 xml:space="preserve">Esperance </w:t>
                            </w:r>
                            <w:r w:rsidR="00AA1556" w:rsidRPr="00881617"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>Better Start Early Days Workshop:</w:t>
                            </w:r>
                            <w:r w:rsidR="00AA1556"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 </w:t>
                            </w:r>
                          </w:p>
                          <w:p w:rsidR="00AE5133" w:rsidRPr="00AE5133" w:rsidRDefault="00AE5133" w:rsidP="00AA1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AA1556" w:rsidRPr="00881617" w:rsidRDefault="006960E1" w:rsidP="00AA1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Dawn </w:t>
                            </w:r>
                            <w:proofErr w:type="spellStart"/>
                            <w:r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Brodie</w:t>
                            </w:r>
                            <w:proofErr w:type="spellEnd"/>
                          </w:p>
                          <w:p w:rsidR="00AA1556" w:rsidRPr="00881617" w:rsidRDefault="00AA1556" w:rsidP="00AA1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Ability Centre</w:t>
                            </w:r>
                          </w:p>
                          <w:p w:rsidR="00AA1556" w:rsidRPr="00881617" w:rsidRDefault="00AA1556" w:rsidP="00AA15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Style w:val="Hyperlink"/>
                                <w:rFonts w:asciiTheme="majorHAnsi" w:hAnsiTheme="majorHAnsi" w:cs="Calibri"/>
                                <w:lang w:val="en-US"/>
                              </w:rPr>
                            </w:pP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Contact Details: Email: </w:t>
                            </w:r>
                            <w:hyperlink r:id="rId10" w:history="1">
                              <w:r w:rsidR="006960E1" w:rsidRPr="00820B3A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dawn.brodie@abilitycentre.com.au</w:t>
                              </w:r>
                            </w:hyperlink>
                          </w:p>
                          <w:p w:rsidR="00AC30C3" w:rsidRPr="00881617" w:rsidRDefault="00AC30C3" w:rsidP="00AC30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Work: 9443 03</w:t>
                            </w:r>
                            <w:r w:rsidR="006960E1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72</w:t>
                            </w:r>
                          </w:p>
                          <w:p w:rsidR="00AA1556" w:rsidRPr="00A62EAE" w:rsidRDefault="00AA1556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10DE9" w:rsidRPr="00A62EAE" w:rsidRDefault="00110DE9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71467D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</w:pPr>
                            <w:r w:rsidRPr="00C67EE5"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Perth (</w:t>
                            </w:r>
                            <w:r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North</w:t>
                            </w:r>
                            <w:r w:rsidRPr="00C67EE5"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)</w:t>
                            </w:r>
                            <w:r w:rsidRPr="00C67EE5"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 xml:space="preserve"> </w:t>
                            </w:r>
                            <w:r w:rsidRPr="00881617"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>Better Start Early Days Workshop:</w:t>
                            </w:r>
                          </w:p>
                          <w:p w:rsidR="0071467D" w:rsidRPr="00AE5133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71467D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Kerryn Ryan</w:t>
                            </w:r>
                          </w:p>
                          <w:p w:rsidR="0071467D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>Ability Centre</w:t>
                            </w:r>
                          </w:p>
                          <w:p w:rsidR="0071467D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 xml:space="preserve">Contact Details: Email: </w:t>
                            </w:r>
                            <w:hyperlink r:id="rId11" w:history="1">
                              <w:r w:rsidRPr="0011538A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kerryn.ryan@abilitycentre.com.au</w:t>
                              </w:r>
                            </w:hyperlink>
                            <w:r>
                              <w:rPr>
                                <w:rStyle w:val="Hyperlink"/>
                                <w:rFonts w:asciiTheme="majorHAnsi" w:hAnsiTheme="majorHAnsi" w:cs="Calibri"/>
                                <w:lang w:val="en-US"/>
                              </w:rPr>
                              <w:t xml:space="preserve"> </w:t>
                            </w:r>
                          </w:p>
                          <w:p w:rsidR="0071467D" w:rsidRDefault="0071467D" w:rsidP="007146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 xml:space="preserve">Work: </w:t>
                            </w:r>
                            <w:r w:rsidRPr="00E70767"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>9407 3621</w:t>
                            </w:r>
                          </w:p>
                          <w:p w:rsidR="0071467D" w:rsidRPr="00A62EAE" w:rsidRDefault="0071467D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10DE9" w:rsidRPr="00A62EAE" w:rsidRDefault="00110DE9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61CA6" w:rsidRDefault="00C67EE5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</w:pPr>
                            <w:r w:rsidRPr="00C67EE5"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Perth (</w:t>
                            </w:r>
                            <w:r w:rsidR="0071467D"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South</w:t>
                            </w:r>
                            <w:r w:rsidRPr="00C67EE5">
                              <w:rPr>
                                <w:rFonts w:asciiTheme="majorHAnsi" w:hAnsiTheme="majorHAnsi" w:cs="Calibri"/>
                                <w:b/>
                                <w:color w:val="1A1A1A"/>
                                <w:lang w:val="en-US"/>
                              </w:rPr>
                              <w:t>)</w:t>
                            </w:r>
                            <w:r w:rsidRPr="00C67EE5"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 xml:space="preserve"> </w:t>
                            </w:r>
                            <w:r w:rsidRPr="00881617"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lang w:val="en-US"/>
                              </w:rPr>
                              <w:t>Better Start Early Days Workshop:</w:t>
                            </w:r>
                            <w:bookmarkStart w:id="0" w:name="_GoBack"/>
                            <w:bookmarkEnd w:id="0"/>
                          </w:p>
                          <w:p w:rsidR="00AE5133" w:rsidRPr="00AE5133" w:rsidRDefault="00AE5133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1A1A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C67EE5" w:rsidRDefault="00C67EE5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 w:rsidRPr="00C67EE5"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>Nicole O’Rourke</w:t>
                            </w:r>
                          </w:p>
                          <w:p w:rsidR="00C67EE5" w:rsidRDefault="00C67EE5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>Ability Centre</w:t>
                            </w:r>
                          </w:p>
                          <w:p w:rsidR="00B8697F" w:rsidRDefault="00C67EE5" w:rsidP="00B8697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Style w:val="Hyperlink"/>
                                <w:rFonts w:asciiTheme="majorHAnsi" w:hAnsiTheme="majorHAnsi" w:cs="Calibri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 xml:space="preserve">Contact Details: Email: </w:t>
                            </w:r>
                            <w:hyperlink r:id="rId12" w:history="1">
                              <w:r w:rsidR="00B8697F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nicole.o’rourke</w:t>
                              </w:r>
                              <w:r w:rsidR="00B8697F" w:rsidRPr="00881617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@</w:t>
                              </w:r>
                              <w:r w:rsidR="00B8697F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abilitycentre</w:t>
                              </w:r>
                              <w:r w:rsidR="00B8697F" w:rsidRPr="00881617">
                                <w:rPr>
                                  <w:rStyle w:val="Hyperlink"/>
                                  <w:rFonts w:asciiTheme="majorHAnsi" w:hAnsiTheme="majorHAnsi" w:cs="Calibri"/>
                                  <w:lang w:val="en-US"/>
                                </w:rPr>
                                <w:t>.com.au</w:t>
                              </w:r>
                            </w:hyperlink>
                          </w:p>
                          <w:p w:rsidR="00C67EE5" w:rsidRDefault="00C67EE5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  <w:t>Work: 9256 8802</w:t>
                            </w:r>
                          </w:p>
                          <w:p w:rsidR="00161CA6" w:rsidRPr="00A62EAE" w:rsidRDefault="00161CA6" w:rsidP="00C67EE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Calibri"/>
                                <w:color w:val="1A1A1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AE5133" w:rsidRDefault="00AE5133" w:rsidP="00AE513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theme="majorHAnsi"/>
                                <w:color w:val="1A1A1A"/>
                                <w:lang w:val="en-US"/>
                              </w:rPr>
                            </w:pPr>
                          </w:p>
                          <w:p w:rsidR="00F5270E" w:rsidRPr="00881617" w:rsidRDefault="00F5270E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Or go to </w:t>
                            </w:r>
                            <w:r w:rsidR="00952942"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>the</w:t>
                            </w:r>
                            <w:r w:rsidRPr="00881617"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  <w:t xml:space="preserve"> website to find out more about the workshops and register for a workshop:</w:t>
                            </w:r>
                          </w:p>
                          <w:p w:rsidR="00F5270E" w:rsidRPr="00881617" w:rsidRDefault="00F5270E" w:rsidP="00DD03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ajorHAnsi" w:hAnsiTheme="majorHAnsi" w:cs="Calibri"/>
                                <w:color w:val="1A1A1A"/>
                                <w:lang w:val="en-US"/>
                              </w:rPr>
                            </w:pPr>
                          </w:p>
                          <w:p w:rsidR="00F5270E" w:rsidRPr="00881617" w:rsidRDefault="001F66ED" w:rsidP="00DD0313">
                            <w:pPr>
                              <w:jc w:val="center"/>
                              <w:rPr>
                                <w:rFonts w:asciiTheme="majorHAnsi" w:hAnsiTheme="majorHAnsi" w:cs="Calibri"/>
                                <w:b/>
                                <w:color w:val="000000" w:themeColor="text1"/>
                                <w:lang w:val="en-US"/>
                              </w:rPr>
                            </w:pPr>
                            <w:hyperlink r:id="rId13" w:history="1">
                              <w:r w:rsidR="00F5270E" w:rsidRPr="00881617">
                                <w:rPr>
                                  <w:rFonts w:asciiTheme="majorHAnsi" w:hAnsiTheme="majorHAnsi" w:cs="Calibri"/>
                                  <w:b/>
                                  <w:color w:val="000000" w:themeColor="text1"/>
                                  <w:lang w:val="en-US"/>
                                </w:rPr>
                                <w:t>betterstartearlydays.net.au</w:t>
                              </w:r>
                            </w:hyperlink>
                          </w:p>
                          <w:p w:rsidR="00F5270E" w:rsidRDefault="00F5270E" w:rsidP="00DD0313">
                            <w:pPr>
                              <w:jc w:val="center"/>
                              <w:rPr>
                                <w:rFonts w:asciiTheme="majorHAnsi" w:hAnsiTheme="majorHAnsi" w:cs="Calibri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:rsidR="00C67EE5" w:rsidRDefault="00C67EE5" w:rsidP="00DD03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4" o:spid="_x0000_s1027" style="width:397.4pt;height:49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" fillcolor="#4bacc6 [3208]" stroked="f">
                <v:fill color2="#a5d5e2 [1624]" rotate="t" angle="180" focus="100%" type="gradient">
                  <o:fill v:ext="view" type="gradientUnscaled"/>
                </v:fill>
                <v:shadow on="t" color="black" opacity="22937f" origin=",.5" offset="0,.63889mm"/>
                <v:textbox inset=",0">
                  <w:txbxContent>
                    <w:p w:rsidR="00F5270E" w:rsidRPr="00AC30C3" w:rsidRDefault="00F5270E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b/>
                          <w:color w:val="1A1A1A"/>
                          <w:sz w:val="32"/>
                          <w:szCs w:val="32"/>
                          <w:lang w:val="en-US"/>
                        </w:rPr>
                      </w:pPr>
                      <w:r w:rsidRPr="00AC30C3">
                        <w:rPr>
                          <w:rFonts w:ascii="Calibri" w:hAnsi="Calibri" w:cs="Calibri"/>
                          <w:b/>
                          <w:color w:val="1A1A1A"/>
                          <w:sz w:val="32"/>
                          <w:szCs w:val="32"/>
                          <w:lang w:val="en-US"/>
                        </w:rPr>
                        <w:t>Register Now</w:t>
                      </w:r>
                    </w:p>
                    <w:p w:rsidR="00F5270E" w:rsidRPr="00AE5133" w:rsidRDefault="00F5270E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F5270E" w:rsidRPr="00881617" w:rsidRDefault="00F5270E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To find out more about the workshops </w:t>
                      </w:r>
                      <w:r w:rsidR="003C5880"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please </w:t>
                      </w: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contact:</w:t>
                      </w:r>
                    </w:p>
                    <w:p w:rsidR="0042371A" w:rsidRPr="00881617" w:rsidRDefault="0042371A" w:rsidP="00AC30C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</w:p>
                    <w:p w:rsidR="00AA1556" w:rsidRDefault="00110DE9" w:rsidP="00AA1556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 xml:space="preserve">Esperance </w:t>
                      </w:r>
                      <w:r w:rsidR="00AA1556" w:rsidRPr="00881617"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>Better Start Early Days Workshop:</w:t>
                      </w:r>
                      <w:r w:rsidR="00AA1556"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 </w:t>
                      </w:r>
                    </w:p>
                    <w:p w:rsidR="00AE5133" w:rsidRPr="00AE5133" w:rsidRDefault="00AE5133" w:rsidP="00AA1556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sz w:val="16"/>
                          <w:szCs w:val="16"/>
                          <w:lang w:val="en-US"/>
                        </w:rPr>
                      </w:pPr>
                    </w:p>
                    <w:p w:rsidR="00AA1556" w:rsidRPr="00881617" w:rsidRDefault="006960E1" w:rsidP="00AA1556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Dawn </w:t>
                      </w:r>
                      <w:proofErr w:type="spellStart"/>
                      <w:r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Brodie</w:t>
                      </w:r>
                      <w:proofErr w:type="spellEnd"/>
                    </w:p>
                    <w:p w:rsidR="00AA1556" w:rsidRPr="00881617" w:rsidRDefault="00AA1556" w:rsidP="00AA1556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Ability Centre</w:t>
                      </w:r>
                    </w:p>
                    <w:p w:rsidR="00AA1556" w:rsidRPr="00881617" w:rsidRDefault="00AA1556" w:rsidP="00AA1556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Style w:val="Hyperlink"/>
                          <w:rFonts w:asciiTheme="majorHAnsi" w:hAnsiTheme="majorHAnsi" w:cs="Calibri"/>
                          <w:lang w:val="en-US"/>
                        </w:rPr>
                      </w:pP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Contact Details: Email: </w:t>
                      </w:r>
                      <w:hyperlink r:id="rId14" w:history="1">
                        <w:r w:rsidR="006960E1" w:rsidRPr="00820B3A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dawn.brodie@abilitycentre.com.au</w:t>
                        </w:r>
                      </w:hyperlink>
                    </w:p>
                    <w:p w:rsidR="00AC30C3" w:rsidRPr="00881617" w:rsidRDefault="00AC30C3" w:rsidP="00AC30C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Work: 9443 03</w:t>
                      </w:r>
                      <w:r w:rsidR="006960E1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72</w:t>
                      </w:r>
                    </w:p>
                    <w:p w:rsidR="00AA1556" w:rsidRPr="00A62EAE" w:rsidRDefault="00AA1556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110DE9" w:rsidRPr="00A62EAE" w:rsidRDefault="00110DE9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b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71467D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</w:pPr>
                      <w:r w:rsidRPr="00C67EE5"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Perth (</w:t>
                      </w:r>
                      <w:r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North</w:t>
                      </w:r>
                      <w:r w:rsidRPr="00C67EE5"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)</w:t>
                      </w:r>
                      <w:r w:rsidRPr="00C67EE5"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 xml:space="preserve"> </w:t>
                      </w:r>
                      <w:r w:rsidRPr="00881617"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>Better Start Early Days Workshop:</w:t>
                      </w:r>
                    </w:p>
                    <w:p w:rsidR="0071467D" w:rsidRPr="00AE5133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sz w:val="16"/>
                          <w:szCs w:val="16"/>
                          <w:lang w:val="en-US"/>
                        </w:rPr>
                      </w:pPr>
                    </w:p>
                    <w:p w:rsidR="0071467D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Kerryn Ryan</w:t>
                      </w:r>
                    </w:p>
                    <w:p w:rsidR="0071467D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>Ability Centre</w:t>
                      </w:r>
                    </w:p>
                    <w:p w:rsidR="0071467D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 xml:space="preserve">Contact Details: Email: </w:t>
                      </w:r>
                      <w:hyperlink r:id="rId15" w:history="1">
                        <w:r w:rsidRPr="0011538A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kerryn.ryan@abilitycentre.com.au</w:t>
                        </w:r>
                      </w:hyperlink>
                      <w:r>
                        <w:rPr>
                          <w:rStyle w:val="Hyperlink"/>
                          <w:rFonts w:asciiTheme="majorHAnsi" w:hAnsiTheme="majorHAnsi" w:cs="Calibri"/>
                          <w:lang w:val="en-US"/>
                        </w:rPr>
                        <w:t xml:space="preserve"> </w:t>
                      </w:r>
                    </w:p>
                    <w:p w:rsidR="0071467D" w:rsidRDefault="0071467D" w:rsidP="007146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 xml:space="preserve">Work: </w:t>
                      </w:r>
                      <w:r w:rsidRPr="00E70767"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>9407 3621</w:t>
                      </w:r>
                    </w:p>
                    <w:p w:rsidR="0071467D" w:rsidRPr="00A62EAE" w:rsidRDefault="0071467D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b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110DE9" w:rsidRPr="00A62EAE" w:rsidRDefault="00110DE9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b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161CA6" w:rsidRDefault="00C67EE5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</w:pPr>
                      <w:r w:rsidRPr="00C67EE5"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Perth (</w:t>
                      </w:r>
                      <w:r w:rsidR="0071467D"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South</w:t>
                      </w:r>
                      <w:r w:rsidRPr="00C67EE5">
                        <w:rPr>
                          <w:rFonts w:asciiTheme="majorHAnsi" w:hAnsiTheme="majorHAnsi" w:cs="Calibri"/>
                          <w:b/>
                          <w:color w:val="1A1A1A"/>
                          <w:lang w:val="en-US"/>
                        </w:rPr>
                        <w:t>)</w:t>
                      </w:r>
                      <w:r w:rsidRPr="00C67EE5"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 xml:space="preserve"> </w:t>
                      </w:r>
                      <w:r w:rsidRPr="00881617">
                        <w:rPr>
                          <w:rFonts w:asciiTheme="majorHAnsi" w:hAnsiTheme="majorHAnsi" w:cstheme="majorHAnsi"/>
                          <w:b/>
                          <w:color w:val="1A1A1A"/>
                          <w:lang w:val="en-US"/>
                        </w:rPr>
                        <w:t>Better Start Early Days Workshop:</w:t>
                      </w:r>
                      <w:bookmarkStart w:id="1" w:name="_GoBack"/>
                      <w:bookmarkEnd w:id="1"/>
                    </w:p>
                    <w:p w:rsidR="00AE5133" w:rsidRPr="00AE5133" w:rsidRDefault="00AE5133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b/>
                          <w:color w:val="1A1A1A"/>
                          <w:sz w:val="16"/>
                          <w:szCs w:val="16"/>
                          <w:lang w:val="en-US"/>
                        </w:rPr>
                      </w:pPr>
                    </w:p>
                    <w:p w:rsidR="00C67EE5" w:rsidRDefault="00C67EE5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 w:rsidRPr="00C67EE5"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>Nicole O’Rourke</w:t>
                      </w:r>
                    </w:p>
                    <w:p w:rsidR="00C67EE5" w:rsidRDefault="00C67EE5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>Ability Centre</w:t>
                      </w:r>
                    </w:p>
                    <w:p w:rsidR="00B8697F" w:rsidRDefault="00C67EE5" w:rsidP="00B8697F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Style w:val="Hyperlink"/>
                          <w:rFonts w:asciiTheme="majorHAnsi" w:hAnsiTheme="majorHAnsi" w:cs="Calibri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 xml:space="preserve">Contact Details: Email: </w:t>
                      </w:r>
                      <w:hyperlink r:id="rId16" w:history="1">
                        <w:r w:rsidR="00B8697F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nicole.o’rourke</w:t>
                        </w:r>
                        <w:r w:rsidR="00B8697F" w:rsidRPr="00881617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@</w:t>
                        </w:r>
                        <w:r w:rsidR="00B8697F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abilitycentre</w:t>
                        </w:r>
                        <w:r w:rsidR="00B8697F" w:rsidRPr="00881617">
                          <w:rPr>
                            <w:rStyle w:val="Hyperlink"/>
                            <w:rFonts w:asciiTheme="majorHAnsi" w:hAnsiTheme="majorHAnsi" w:cs="Calibri"/>
                            <w:lang w:val="en-US"/>
                          </w:rPr>
                          <w:t>.com.au</w:t>
                        </w:r>
                      </w:hyperlink>
                    </w:p>
                    <w:p w:rsidR="00C67EE5" w:rsidRDefault="00C67EE5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  <w:t>Work: 9256 8802</w:t>
                      </w:r>
                    </w:p>
                    <w:p w:rsidR="00161CA6" w:rsidRPr="00A62EAE" w:rsidRDefault="00161CA6" w:rsidP="00C67EE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Calibri"/>
                          <w:color w:val="1A1A1A"/>
                          <w:sz w:val="20"/>
                          <w:szCs w:val="20"/>
                          <w:lang w:val="en-US"/>
                        </w:rPr>
                      </w:pPr>
                    </w:p>
                    <w:p w:rsidR="00AE5133" w:rsidRDefault="00AE5133" w:rsidP="00AE513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theme="majorHAnsi"/>
                          <w:color w:val="1A1A1A"/>
                          <w:lang w:val="en-US"/>
                        </w:rPr>
                      </w:pPr>
                    </w:p>
                    <w:p w:rsidR="00F5270E" w:rsidRPr="00881617" w:rsidRDefault="00F5270E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Or go to </w:t>
                      </w:r>
                      <w:r w:rsidR="00952942"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>the</w:t>
                      </w:r>
                      <w:r w:rsidRPr="00881617"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  <w:t xml:space="preserve"> website to find out more about the workshops and register for a workshop:</w:t>
                      </w:r>
                    </w:p>
                    <w:p w:rsidR="00F5270E" w:rsidRPr="00881617" w:rsidRDefault="00F5270E" w:rsidP="00DD0313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ajorHAnsi" w:hAnsiTheme="majorHAnsi" w:cs="Calibri"/>
                          <w:color w:val="1A1A1A"/>
                          <w:lang w:val="en-US"/>
                        </w:rPr>
                      </w:pPr>
                    </w:p>
                    <w:p w:rsidR="00F5270E" w:rsidRPr="00881617" w:rsidRDefault="001F66ED" w:rsidP="00DD0313">
                      <w:pPr>
                        <w:jc w:val="center"/>
                        <w:rPr>
                          <w:rFonts w:asciiTheme="majorHAnsi" w:hAnsiTheme="majorHAnsi" w:cs="Calibri"/>
                          <w:b/>
                          <w:color w:val="000000" w:themeColor="text1"/>
                          <w:lang w:val="en-US"/>
                        </w:rPr>
                      </w:pPr>
                      <w:hyperlink r:id="rId17" w:history="1">
                        <w:r w:rsidR="00F5270E" w:rsidRPr="00881617">
                          <w:rPr>
                            <w:rFonts w:asciiTheme="majorHAnsi" w:hAnsiTheme="majorHAnsi" w:cs="Calibri"/>
                            <w:b/>
                            <w:color w:val="000000" w:themeColor="text1"/>
                            <w:lang w:val="en-US"/>
                          </w:rPr>
                          <w:t>betterstartearlydays.net.au</w:t>
                        </w:r>
                      </w:hyperlink>
                    </w:p>
                    <w:p w:rsidR="00F5270E" w:rsidRDefault="00F5270E" w:rsidP="00DD0313">
                      <w:pPr>
                        <w:jc w:val="center"/>
                        <w:rPr>
                          <w:rFonts w:asciiTheme="majorHAnsi" w:hAnsiTheme="majorHAnsi" w:cs="Calibri"/>
                          <w:color w:val="000000" w:themeColor="text1"/>
                          <w:lang w:val="en-US"/>
                        </w:rPr>
                      </w:pPr>
                    </w:p>
                    <w:p w:rsidR="00C67EE5" w:rsidRDefault="00C67EE5" w:rsidP="00DD0313">
                      <w:pPr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192533" w:rsidRPr="00AE5133" w:rsidRDefault="00192533" w:rsidP="00DD1EA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20"/>
          <w:szCs w:val="20"/>
          <w:lang w:val="en-US"/>
        </w:rPr>
      </w:pPr>
    </w:p>
    <w:p w:rsidR="00192533" w:rsidRPr="00161CA6" w:rsidRDefault="00192533" w:rsidP="0019253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 xml:space="preserve">Other eligible conditions include: </w:t>
      </w:r>
      <w:proofErr w:type="spellStart"/>
      <w:r w:rsidRPr="00161CA6">
        <w:rPr>
          <w:rFonts w:asciiTheme="majorHAnsi" w:hAnsiTheme="majorHAnsi" w:cstheme="majorHAnsi"/>
          <w:color w:val="1A1A1A"/>
          <w:lang w:val="en-US"/>
        </w:rPr>
        <w:t>Prader</w:t>
      </w:r>
      <w:proofErr w:type="spellEnd"/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proofErr w:type="spellStart"/>
      <w:r w:rsidRPr="00161CA6">
        <w:rPr>
          <w:rFonts w:asciiTheme="majorHAnsi" w:hAnsiTheme="majorHAnsi" w:cstheme="majorHAnsi"/>
          <w:color w:val="1A1A1A"/>
          <w:lang w:val="en-US"/>
        </w:rPr>
        <w:t>Willi</w:t>
      </w:r>
      <w:proofErr w:type="spellEnd"/>
      <w:r w:rsidRPr="00161CA6">
        <w:rPr>
          <w:rFonts w:asciiTheme="majorHAnsi" w:hAnsiTheme="majorHAnsi" w:cstheme="majorHAnsi"/>
          <w:color w:val="1A1A1A"/>
          <w:lang w:val="en-US"/>
        </w:rPr>
        <w:t xml:space="preserve"> syndrome, Williams syndrome, </w:t>
      </w:r>
      <w:proofErr w:type="spellStart"/>
      <w:r w:rsidRPr="00161CA6">
        <w:rPr>
          <w:rFonts w:asciiTheme="majorHAnsi" w:hAnsiTheme="majorHAnsi" w:cstheme="majorHAnsi"/>
          <w:color w:val="1A1A1A"/>
          <w:lang w:val="en-US"/>
        </w:rPr>
        <w:t>Angelman</w:t>
      </w:r>
      <w:proofErr w:type="spellEnd"/>
      <w:r w:rsidRPr="00161CA6">
        <w:rPr>
          <w:rFonts w:asciiTheme="majorHAnsi" w:hAnsiTheme="majorHAnsi" w:cstheme="majorHAnsi"/>
          <w:color w:val="1A1A1A"/>
          <w:lang w:val="en-US"/>
        </w:rPr>
        <w:t xml:space="preserve"> syndrome, Kabuki syndrome, Smith-</w:t>
      </w:r>
      <w:proofErr w:type="spellStart"/>
      <w:r w:rsidRPr="00161CA6">
        <w:rPr>
          <w:rFonts w:asciiTheme="majorHAnsi" w:hAnsiTheme="majorHAnsi" w:cstheme="majorHAnsi"/>
          <w:color w:val="1A1A1A"/>
          <w:lang w:val="en-US"/>
        </w:rPr>
        <w:t>Magenis</w:t>
      </w:r>
      <w:proofErr w:type="spellEnd"/>
      <w:r w:rsidRPr="00161CA6">
        <w:rPr>
          <w:rFonts w:asciiTheme="majorHAnsi" w:hAnsiTheme="majorHAnsi" w:cstheme="majorHAnsi"/>
          <w:color w:val="1A1A1A"/>
          <w:lang w:val="en-US"/>
        </w:rPr>
        <w:t xml:space="preserve"> syndrome, CHARGE syndrome, Cornelia de Lange syndrome, Cri du Chat syndrome, Microcephaly and </w:t>
      </w:r>
      <w:proofErr w:type="spellStart"/>
      <w:r w:rsidRPr="00161CA6">
        <w:rPr>
          <w:rFonts w:asciiTheme="majorHAnsi" w:hAnsiTheme="majorHAnsi" w:cstheme="majorHAnsi"/>
          <w:color w:val="1A1A1A"/>
          <w:lang w:val="en-US"/>
        </w:rPr>
        <w:t>Rett’s</w:t>
      </w:r>
      <w:proofErr w:type="spellEnd"/>
      <w:r w:rsidRPr="00161CA6">
        <w:rPr>
          <w:rFonts w:asciiTheme="majorHAnsi" w:hAnsiTheme="majorHAnsi" w:cstheme="majorHAnsi"/>
          <w:color w:val="1A1A1A"/>
          <w:lang w:val="en-US"/>
        </w:rPr>
        <w:t xml:space="preserve"> Disorder.</w:t>
      </w:r>
    </w:p>
    <w:p w:rsidR="00AC30C3" w:rsidRPr="004E1719" w:rsidRDefault="00AC30C3" w:rsidP="00DD1EA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Cs/>
          <w:sz w:val="16"/>
          <w:szCs w:val="16"/>
          <w:lang w:val="en-US"/>
        </w:rPr>
      </w:pPr>
    </w:p>
    <w:p w:rsidR="00090EEE" w:rsidRDefault="00090EEE" w:rsidP="003503CB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proofErr w:type="gramStart"/>
      <w:r>
        <w:rPr>
          <w:rFonts w:asciiTheme="majorHAnsi" w:hAnsiTheme="majorHAnsi" w:cstheme="majorHAnsi"/>
          <w:color w:val="1A1A1A"/>
          <w:lang w:val="en-US"/>
        </w:rPr>
        <w:t>Additional spaces available for parents/</w:t>
      </w:r>
      <w:proofErr w:type="spellStart"/>
      <w:r>
        <w:rPr>
          <w:rFonts w:asciiTheme="majorHAnsi" w:hAnsiTheme="majorHAnsi" w:cstheme="majorHAnsi"/>
          <w:color w:val="1A1A1A"/>
          <w:lang w:val="en-US"/>
        </w:rPr>
        <w:t>carers</w:t>
      </w:r>
      <w:proofErr w:type="spellEnd"/>
      <w:r>
        <w:rPr>
          <w:rFonts w:asciiTheme="majorHAnsi" w:hAnsiTheme="majorHAnsi" w:cstheme="majorHAnsi"/>
          <w:color w:val="1A1A1A"/>
          <w:lang w:val="en-US"/>
        </w:rPr>
        <w:t xml:space="preserve"> of children with other disabilities.</w:t>
      </w:r>
      <w:proofErr w:type="gramEnd"/>
      <w:r>
        <w:rPr>
          <w:rFonts w:asciiTheme="majorHAnsi" w:hAnsiTheme="majorHAnsi" w:cstheme="majorHAnsi"/>
          <w:color w:val="1A1A1A"/>
          <w:lang w:val="en-US"/>
        </w:rPr>
        <w:t xml:space="preserve"> Please call!</w:t>
      </w:r>
    </w:p>
    <w:p w:rsidR="00090EEE" w:rsidRPr="004E1719" w:rsidRDefault="00090EEE" w:rsidP="003503CB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sz w:val="16"/>
          <w:szCs w:val="16"/>
          <w:lang w:val="en-US"/>
        </w:rPr>
      </w:pPr>
    </w:p>
    <w:p w:rsidR="00922951" w:rsidRDefault="003503CB" w:rsidP="005418C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lang w:val="en-US"/>
        </w:rPr>
      </w:pPr>
      <w:r w:rsidRPr="00161CA6">
        <w:rPr>
          <w:rFonts w:asciiTheme="majorHAnsi" w:hAnsiTheme="majorHAnsi" w:cstheme="majorHAnsi"/>
          <w:color w:val="1A1A1A"/>
          <w:lang w:val="en-US"/>
        </w:rPr>
        <w:t>These workshops are for people who re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ceive, or might be eligible for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696152" w:rsidRPr="00161CA6">
        <w:rPr>
          <w:rFonts w:asciiTheme="majorHAnsi" w:hAnsiTheme="majorHAnsi" w:cstheme="majorHAnsi"/>
          <w:color w:val="1A1A1A"/>
          <w:lang w:val="en-US"/>
        </w:rPr>
        <w:t xml:space="preserve">Better Start, 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Disability Services Commission</w:t>
      </w:r>
      <w:r w:rsidR="00AC30C3"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(DSC)</w:t>
      </w:r>
      <w:r w:rsidRPr="00161CA6">
        <w:rPr>
          <w:rFonts w:asciiTheme="majorHAnsi" w:hAnsiTheme="majorHAnsi" w:cstheme="majorHAnsi"/>
          <w:color w:val="1A1A1A"/>
          <w:lang w:val="en-US"/>
        </w:rPr>
        <w:t>, N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ational Disability Insurance Scheme</w:t>
      </w:r>
      <w:r w:rsidR="00AC30C3" w:rsidRPr="00161CA6">
        <w:rPr>
          <w:rFonts w:asciiTheme="majorHAnsi" w:hAnsiTheme="majorHAnsi" w:cstheme="majorHAnsi"/>
          <w:color w:val="1A1A1A"/>
          <w:lang w:val="en-US"/>
        </w:rPr>
        <w:t xml:space="preserve"> </w:t>
      </w:r>
      <w:r w:rsidR="00566EE7" w:rsidRPr="00161CA6">
        <w:rPr>
          <w:rFonts w:asciiTheme="majorHAnsi" w:hAnsiTheme="majorHAnsi" w:cstheme="majorHAnsi"/>
          <w:color w:val="1A1A1A"/>
          <w:lang w:val="en-US"/>
        </w:rPr>
        <w:t>(NDIS)</w:t>
      </w:r>
      <w:r w:rsidRPr="00161CA6">
        <w:rPr>
          <w:rFonts w:asciiTheme="majorHAnsi" w:hAnsiTheme="majorHAnsi" w:cstheme="majorHAnsi"/>
          <w:color w:val="1A1A1A"/>
          <w:lang w:val="en-US"/>
        </w:rPr>
        <w:t xml:space="preserve"> or My Way funding.</w:t>
      </w:r>
    </w:p>
    <w:p w:rsidR="004E1719" w:rsidRPr="004E1719" w:rsidRDefault="004E1719" w:rsidP="005418C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1A1A1A"/>
          <w:sz w:val="16"/>
          <w:szCs w:val="16"/>
          <w:lang w:val="en-US"/>
        </w:rPr>
      </w:pPr>
    </w:p>
    <w:p w:rsidR="00007DA4" w:rsidRPr="00007DA4" w:rsidRDefault="00861219" w:rsidP="00861219">
      <w:pPr>
        <w:rPr>
          <w:rFonts w:asciiTheme="majorHAnsi" w:hAnsiTheme="majorHAnsi" w:cstheme="majorHAnsi"/>
          <w:sz w:val="16"/>
          <w:szCs w:val="16"/>
          <w:lang w:val="en-US"/>
        </w:rPr>
      </w:pPr>
      <w:r w:rsidRPr="00161CA6">
        <w:rPr>
          <w:rFonts w:asciiTheme="majorHAnsi" w:hAnsiTheme="majorHAnsi" w:cstheme="majorHAnsi"/>
          <w:sz w:val="16"/>
          <w:szCs w:val="16"/>
          <w:lang w:val="en-US"/>
        </w:rPr>
        <w:t xml:space="preserve">This program is funded by the Australian Government Department of Social Services. It is run by the First Step Alliance: Cerebral Palsy Australia, Deaf Children Australia, Down </w:t>
      </w:r>
      <w:proofErr w:type="gramStart"/>
      <w:r w:rsidRPr="00161CA6">
        <w:rPr>
          <w:rFonts w:asciiTheme="majorHAnsi" w:hAnsiTheme="majorHAnsi" w:cstheme="majorHAnsi"/>
          <w:sz w:val="16"/>
          <w:szCs w:val="16"/>
          <w:lang w:val="en-US"/>
        </w:rPr>
        <w:t>Syndrome</w:t>
      </w:r>
      <w:proofErr w:type="gramEnd"/>
      <w:r w:rsidRPr="00161CA6">
        <w:rPr>
          <w:rFonts w:asciiTheme="majorHAnsi" w:hAnsiTheme="majorHAnsi" w:cstheme="majorHAnsi"/>
          <w:sz w:val="16"/>
          <w:szCs w:val="16"/>
          <w:lang w:val="en-US"/>
        </w:rPr>
        <w:t xml:space="preserve"> Australia, Fragile X Association of Australia and Vision Australia.</w:t>
      </w:r>
    </w:p>
    <w:sectPr w:rsidR="00007DA4" w:rsidRPr="00007DA4" w:rsidSect="00913848">
      <w:headerReference w:type="first" r:id="rId18"/>
      <w:pgSz w:w="11900" w:h="16840"/>
      <w:pgMar w:top="680" w:right="1134" w:bottom="567" w:left="1134" w:header="964" w:footer="510" w:gutter="0"/>
      <w:pgBorders>
        <w:top w:val="single" w:sz="48" w:space="1" w:color="4FDFFF"/>
        <w:left w:val="single" w:sz="48" w:space="10" w:color="4FDFFF"/>
        <w:bottom w:val="single" w:sz="48" w:space="1" w:color="4FDFFF"/>
        <w:right w:val="single" w:sz="48" w:space="4" w:color="4FDFFF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2A" w:rsidRDefault="00F7642A" w:rsidP="00460003">
      <w:r>
        <w:separator/>
      </w:r>
    </w:p>
  </w:endnote>
  <w:endnote w:type="continuationSeparator" w:id="0">
    <w:p w:rsidR="00F7642A" w:rsidRDefault="00F7642A" w:rsidP="0046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2A" w:rsidRDefault="00F7642A" w:rsidP="00460003">
      <w:r>
        <w:separator/>
      </w:r>
    </w:p>
  </w:footnote>
  <w:footnote w:type="continuationSeparator" w:id="0">
    <w:p w:rsidR="00F7642A" w:rsidRDefault="00F7642A" w:rsidP="00460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70E" w:rsidRPr="00967C74" w:rsidRDefault="00F5270E" w:rsidP="00967C74">
    <w:pPr>
      <w:widowControl w:val="0"/>
      <w:autoSpaceDE w:val="0"/>
      <w:autoSpaceDN w:val="0"/>
      <w:adjustRightInd w:val="0"/>
      <w:rPr>
        <w:rFonts w:ascii="Calibri" w:hAnsi="Calibri" w:cs="Calibri"/>
        <w:iCs/>
        <w:color w:val="18376A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0pt;height:200pt" o:bullet="t">
        <v:imagedata r:id="rId1" o:title="Better Start logo watermark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8D6"/>
    <w:multiLevelType w:val="hybridMultilevel"/>
    <w:tmpl w:val="8E20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D16B5"/>
    <w:multiLevelType w:val="hybridMultilevel"/>
    <w:tmpl w:val="7830264E"/>
    <w:lvl w:ilvl="0" w:tplc="6868BC64">
      <w:start w:val="1"/>
      <w:numFmt w:val="bullet"/>
      <w:pStyle w:val="BS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4B"/>
    <w:rsid w:val="00007DA4"/>
    <w:rsid w:val="0002171D"/>
    <w:rsid w:val="00050F68"/>
    <w:rsid w:val="00087353"/>
    <w:rsid w:val="00090EEE"/>
    <w:rsid w:val="000C2C9E"/>
    <w:rsid w:val="000C7808"/>
    <w:rsid w:val="000F0482"/>
    <w:rsid w:val="00103AA6"/>
    <w:rsid w:val="00110DE9"/>
    <w:rsid w:val="0012174F"/>
    <w:rsid w:val="0013007D"/>
    <w:rsid w:val="00134789"/>
    <w:rsid w:val="0014759F"/>
    <w:rsid w:val="00150FB7"/>
    <w:rsid w:val="00161CA6"/>
    <w:rsid w:val="00192533"/>
    <w:rsid w:val="001A7EB7"/>
    <w:rsid w:val="001D111E"/>
    <w:rsid w:val="001E2548"/>
    <w:rsid w:val="001F4150"/>
    <w:rsid w:val="00214E45"/>
    <w:rsid w:val="00222BAE"/>
    <w:rsid w:val="0022744B"/>
    <w:rsid w:val="00273FA9"/>
    <w:rsid w:val="002C46E8"/>
    <w:rsid w:val="002E0EE0"/>
    <w:rsid w:val="002E3F7D"/>
    <w:rsid w:val="002E5EFF"/>
    <w:rsid w:val="003047B0"/>
    <w:rsid w:val="00321D7D"/>
    <w:rsid w:val="003406B8"/>
    <w:rsid w:val="003503CB"/>
    <w:rsid w:val="00354308"/>
    <w:rsid w:val="00364B2D"/>
    <w:rsid w:val="003676C6"/>
    <w:rsid w:val="00377341"/>
    <w:rsid w:val="00391C9D"/>
    <w:rsid w:val="003B0C4F"/>
    <w:rsid w:val="003B1942"/>
    <w:rsid w:val="003C1271"/>
    <w:rsid w:val="003C5880"/>
    <w:rsid w:val="003E2389"/>
    <w:rsid w:val="003E273A"/>
    <w:rsid w:val="00403D89"/>
    <w:rsid w:val="00422298"/>
    <w:rsid w:val="0042371A"/>
    <w:rsid w:val="00460003"/>
    <w:rsid w:val="004647B4"/>
    <w:rsid w:val="0047262B"/>
    <w:rsid w:val="00475BC8"/>
    <w:rsid w:val="004803B2"/>
    <w:rsid w:val="00495597"/>
    <w:rsid w:val="004A1236"/>
    <w:rsid w:val="004E1719"/>
    <w:rsid w:val="004E1BFF"/>
    <w:rsid w:val="00523C90"/>
    <w:rsid w:val="005418CC"/>
    <w:rsid w:val="00566EE7"/>
    <w:rsid w:val="005A322B"/>
    <w:rsid w:val="005B252A"/>
    <w:rsid w:val="005D5725"/>
    <w:rsid w:val="005F538C"/>
    <w:rsid w:val="00602CFA"/>
    <w:rsid w:val="00610A0A"/>
    <w:rsid w:val="00621AC2"/>
    <w:rsid w:val="006363F4"/>
    <w:rsid w:val="00641063"/>
    <w:rsid w:val="006960E1"/>
    <w:rsid w:val="00696152"/>
    <w:rsid w:val="006C0930"/>
    <w:rsid w:val="006C30E9"/>
    <w:rsid w:val="006C3585"/>
    <w:rsid w:val="006C5AC4"/>
    <w:rsid w:val="0071467D"/>
    <w:rsid w:val="007150D6"/>
    <w:rsid w:val="00717C9E"/>
    <w:rsid w:val="00727E19"/>
    <w:rsid w:val="0074040F"/>
    <w:rsid w:val="007514C1"/>
    <w:rsid w:val="007812C1"/>
    <w:rsid w:val="007E437E"/>
    <w:rsid w:val="008047AA"/>
    <w:rsid w:val="008101D1"/>
    <w:rsid w:val="0081609B"/>
    <w:rsid w:val="00861219"/>
    <w:rsid w:val="00873D39"/>
    <w:rsid w:val="00881617"/>
    <w:rsid w:val="00896F38"/>
    <w:rsid w:val="00897C6B"/>
    <w:rsid w:val="008A5449"/>
    <w:rsid w:val="00913848"/>
    <w:rsid w:val="00922951"/>
    <w:rsid w:val="00926407"/>
    <w:rsid w:val="0093103C"/>
    <w:rsid w:val="00943A1F"/>
    <w:rsid w:val="00943B31"/>
    <w:rsid w:val="00952942"/>
    <w:rsid w:val="00967C74"/>
    <w:rsid w:val="00976BBB"/>
    <w:rsid w:val="009862DB"/>
    <w:rsid w:val="009923C8"/>
    <w:rsid w:val="009D759B"/>
    <w:rsid w:val="009E2FAB"/>
    <w:rsid w:val="009F27F7"/>
    <w:rsid w:val="00A06CEC"/>
    <w:rsid w:val="00A4683E"/>
    <w:rsid w:val="00A62EAE"/>
    <w:rsid w:val="00A833B2"/>
    <w:rsid w:val="00AA1556"/>
    <w:rsid w:val="00AC30C3"/>
    <w:rsid w:val="00AD4289"/>
    <w:rsid w:val="00AE5133"/>
    <w:rsid w:val="00B22360"/>
    <w:rsid w:val="00B43E95"/>
    <w:rsid w:val="00B8697F"/>
    <w:rsid w:val="00BA7A6F"/>
    <w:rsid w:val="00BC1F25"/>
    <w:rsid w:val="00BF0A01"/>
    <w:rsid w:val="00BF4DCF"/>
    <w:rsid w:val="00C42182"/>
    <w:rsid w:val="00C42592"/>
    <w:rsid w:val="00C67EE5"/>
    <w:rsid w:val="00C716E8"/>
    <w:rsid w:val="00C7249A"/>
    <w:rsid w:val="00C90F67"/>
    <w:rsid w:val="00CA7CC0"/>
    <w:rsid w:val="00D02FF4"/>
    <w:rsid w:val="00D04ABD"/>
    <w:rsid w:val="00D16739"/>
    <w:rsid w:val="00D263E0"/>
    <w:rsid w:val="00D325A9"/>
    <w:rsid w:val="00D537E0"/>
    <w:rsid w:val="00D56003"/>
    <w:rsid w:val="00D611AE"/>
    <w:rsid w:val="00DA7A54"/>
    <w:rsid w:val="00DA7D80"/>
    <w:rsid w:val="00DD0313"/>
    <w:rsid w:val="00DD1EA6"/>
    <w:rsid w:val="00DD72C3"/>
    <w:rsid w:val="00E21378"/>
    <w:rsid w:val="00E24727"/>
    <w:rsid w:val="00E4141B"/>
    <w:rsid w:val="00E70767"/>
    <w:rsid w:val="00E756D8"/>
    <w:rsid w:val="00E779A3"/>
    <w:rsid w:val="00E86D41"/>
    <w:rsid w:val="00E97291"/>
    <w:rsid w:val="00EA3227"/>
    <w:rsid w:val="00EB4A35"/>
    <w:rsid w:val="00EE52E1"/>
    <w:rsid w:val="00EF2E52"/>
    <w:rsid w:val="00F00522"/>
    <w:rsid w:val="00F01539"/>
    <w:rsid w:val="00F5270E"/>
    <w:rsid w:val="00F7642A"/>
    <w:rsid w:val="00F801E0"/>
    <w:rsid w:val="00F87B2E"/>
    <w:rsid w:val="00F906A3"/>
    <w:rsid w:val="00F9370F"/>
    <w:rsid w:val="00F96A97"/>
    <w:rsid w:val="00FC3452"/>
    <w:rsid w:val="00FD3B29"/>
    <w:rsid w:val="00FF41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AD2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43A1F"/>
    <w:pPr>
      <w:widowControl w:val="0"/>
      <w:ind w:left="158"/>
    </w:pPr>
    <w:rPr>
      <w:rFonts w:ascii="Arial" w:eastAsia="Arial" w:hAnsi="Arial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43A1F"/>
    <w:rPr>
      <w:rFonts w:ascii="Arial" w:eastAsia="Arial" w:hAnsi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A1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0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003"/>
  </w:style>
  <w:style w:type="paragraph" w:styleId="Footer">
    <w:name w:val="footer"/>
    <w:basedOn w:val="Normal"/>
    <w:link w:val="FooterChar"/>
    <w:uiPriority w:val="99"/>
    <w:unhideWhenUsed/>
    <w:rsid w:val="004600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003"/>
  </w:style>
  <w:style w:type="paragraph" w:customStyle="1" w:styleId="BSBullet">
    <w:name w:val="BS Bullet"/>
    <w:basedOn w:val="Normal"/>
    <w:qFormat/>
    <w:rsid w:val="00873D39"/>
    <w:pPr>
      <w:numPr>
        <w:numId w:val="1"/>
      </w:numPr>
      <w:spacing w:after="240" w:line="276" w:lineRule="auto"/>
    </w:pPr>
    <w:rPr>
      <w:rFonts w:ascii="Arial" w:eastAsia="Times New Roman" w:hAnsi="Arial"/>
      <w:color w:val="404040"/>
      <w:sz w:val="22"/>
      <w:szCs w:val="22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21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A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A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AC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414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9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3F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43A1F"/>
    <w:pPr>
      <w:widowControl w:val="0"/>
      <w:ind w:left="158"/>
    </w:pPr>
    <w:rPr>
      <w:rFonts w:ascii="Arial" w:eastAsia="Arial" w:hAnsi="Arial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43A1F"/>
    <w:rPr>
      <w:rFonts w:ascii="Arial" w:eastAsia="Arial" w:hAnsi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A1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0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003"/>
  </w:style>
  <w:style w:type="paragraph" w:styleId="Footer">
    <w:name w:val="footer"/>
    <w:basedOn w:val="Normal"/>
    <w:link w:val="FooterChar"/>
    <w:uiPriority w:val="99"/>
    <w:unhideWhenUsed/>
    <w:rsid w:val="004600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003"/>
  </w:style>
  <w:style w:type="paragraph" w:customStyle="1" w:styleId="BSBullet">
    <w:name w:val="BS Bullet"/>
    <w:basedOn w:val="Normal"/>
    <w:qFormat/>
    <w:rsid w:val="00873D39"/>
    <w:pPr>
      <w:numPr>
        <w:numId w:val="1"/>
      </w:numPr>
      <w:spacing w:after="240" w:line="276" w:lineRule="auto"/>
    </w:pPr>
    <w:rPr>
      <w:rFonts w:ascii="Arial" w:eastAsia="Times New Roman" w:hAnsi="Arial"/>
      <w:color w:val="404040"/>
      <w:sz w:val="22"/>
      <w:szCs w:val="22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21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A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A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AC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414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9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3F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etterstartearlydays.net.a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ally-Ann.Tyers@tccp.com.au" TargetMode="External"/><Relationship Id="rId17" Type="http://schemas.openxmlformats.org/officeDocument/2006/relationships/hyperlink" Target="http://betterstartearlydays.net.a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lly-Ann.Tyers@tccp.com.a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erryn.ryan@abilitycentre.com.a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erryn.ryan@abilitycentre.com.au" TargetMode="External"/><Relationship Id="rId10" Type="http://schemas.openxmlformats.org/officeDocument/2006/relationships/hyperlink" Target="mailto:dawn.brodie@abilitycentre.com.a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hyperlink" Target="mailto:dawn.brodie@abilitycentre.com.a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8ADD-AC60-41B8-B73C-451A0365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Centre for Cerebral Palsy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Bink</dc:creator>
  <cp:lastModifiedBy>TCCP ICT Administration</cp:lastModifiedBy>
  <cp:revision>7</cp:revision>
  <cp:lastPrinted>2016-02-02T06:57:00Z</cp:lastPrinted>
  <dcterms:created xsi:type="dcterms:W3CDTF">2016-02-04T08:46:00Z</dcterms:created>
  <dcterms:modified xsi:type="dcterms:W3CDTF">2016-02-04T09:17:00Z</dcterms:modified>
</cp:coreProperties>
</file>